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D3364" w14:textId="67C1E46E" w:rsidR="00502C49" w:rsidRDefault="00502C49" w:rsidP="00502C4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2CB6007B" wp14:editId="254F216C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972D3" w14:textId="77777777" w:rsidR="00502C49" w:rsidRDefault="00502C49" w:rsidP="00502C49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9E6C6EC" w14:textId="77777777" w:rsidR="00502C49" w:rsidRDefault="00502C49" w:rsidP="00502C49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569FD09" w14:textId="77777777" w:rsidR="00502C49" w:rsidRDefault="00502C49" w:rsidP="00502C4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7E1D3009" w14:textId="77777777" w:rsidR="00502C49" w:rsidRDefault="00502C49" w:rsidP="00502C4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02C49" w14:paraId="728131B8" w14:textId="77777777" w:rsidTr="00502C49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0C8CD85" w14:textId="77777777" w:rsidR="00502C49" w:rsidRDefault="00502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15D47D8" w14:textId="77777777" w:rsidR="00502C49" w:rsidRDefault="00502C49" w:rsidP="00502C49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F678C50" w14:textId="77777777" w:rsidR="005E5453" w:rsidRPr="00A60BE7" w:rsidRDefault="005E5453" w:rsidP="00F80A3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015ECBCA" w14:textId="3C3A757D" w:rsidR="00F80A36" w:rsidRDefault="00E47106" w:rsidP="00F80A36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A60BE7">
        <w:rPr>
          <w:b/>
          <w:sz w:val="28"/>
          <w:szCs w:val="28"/>
          <w:lang w:val="uk-UA"/>
        </w:rPr>
        <w:t xml:space="preserve">   </w:t>
      </w:r>
      <w:r w:rsidR="005E5453" w:rsidRPr="00A60BE7">
        <w:rPr>
          <w:b/>
          <w:sz w:val="28"/>
          <w:szCs w:val="28"/>
          <w:lang w:val="uk-UA"/>
        </w:rPr>
        <w:t xml:space="preserve">Про надання дозволу на </w:t>
      </w:r>
      <w:r w:rsidR="00FB1E3B">
        <w:rPr>
          <w:b/>
          <w:sz w:val="28"/>
          <w:szCs w:val="28"/>
          <w:lang w:val="uk-UA"/>
        </w:rPr>
        <w:t>викуп</w:t>
      </w:r>
      <w:r w:rsidR="005E5453" w:rsidRPr="00A60BE7">
        <w:rPr>
          <w:b/>
          <w:sz w:val="28"/>
          <w:szCs w:val="28"/>
          <w:lang w:val="uk-UA"/>
        </w:rPr>
        <w:t xml:space="preserve"> земельн</w:t>
      </w:r>
      <w:r w:rsidR="005F3776">
        <w:rPr>
          <w:b/>
          <w:sz w:val="28"/>
          <w:szCs w:val="28"/>
          <w:lang w:val="uk-UA"/>
        </w:rPr>
        <w:t>их</w:t>
      </w:r>
      <w:r w:rsidR="005E5453" w:rsidRPr="00A60BE7">
        <w:rPr>
          <w:b/>
          <w:sz w:val="28"/>
          <w:szCs w:val="28"/>
          <w:lang w:val="uk-UA"/>
        </w:rPr>
        <w:t xml:space="preserve"> ділян</w:t>
      </w:r>
      <w:r w:rsidR="005F3776">
        <w:rPr>
          <w:b/>
          <w:sz w:val="28"/>
          <w:szCs w:val="28"/>
          <w:lang w:val="uk-UA"/>
        </w:rPr>
        <w:t>ок</w:t>
      </w:r>
    </w:p>
    <w:p w14:paraId="627E91EE" w14:textId="2CBCBA8F" w:rsidR="005E5453" w:rsidRPr="00A60BE7" w:rsidRDefault="005E5453" w:rsidP="00F80A36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A60BE7">
        <w:rPr>
          <w:b/>
          <w:sz w:val="28"/>
          <w:szCs w:val="28"/>
          <w:lang w:val="uk-UA"/>
        </w:rPr>
        <w:t xml:space="preserve">  </w:t>
      </w:r>
    </w:p>
    <w:p w14:paraId="2105BEEF" w14:textId="7E90234E" w:rsidR="00F80A36" w:rsidRPr="00F80A36" w:rsidRDefault="005E5453" w:rsidP="00F80A36">
      <w:pPr>
        <w:pStyle w:val="Standar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A60BE7">
        <w:rPr>
          <w:sz w:val="28"/>
          <w:szCs w:val="28"/>
          <w:lang w:val="uk-UA"/>
        </w:rPr>
        <w:t xml:space="preserve">         Розглянувши клопотання громадян</w:t>
      </w:r>
      <w:r w:rsidR="006E7EDC">
        <w:rPr>
          <w:sz w:val="28"/>
          <w:szCs w:val="28"/>
          <w:lang w:val="uk-UA"/>
        </w:rPr>
        <w:t>ина</w:t>
      </w:r>
      <w:r w:rsidR="00A80AFD">
        <w:rPr>
          <w:sz w:val="28"/>
          <w:szCs w:val="28"/>
          <w:lang w:val="uk-UA"/>
        </w:rPr>
        <w:t xml:space="preserve"> </w:t>
      </w:r>
      <w:r w:rsidR="00145809">
        <w:rPr>
          <w:sz w:val="28"/>
          <w:szCs w:val="28"/>
          <w:lang w:val="uk-UA"/>
        </w:rPr>
        <w:t>СИПАЛ</w:t>
      </w:r>
      <w:r w:rsidR="006E7EDC">
        <w:rPr>
          <w:sz w:val="28"/>
          <w:szCs w:val="28"/>
          <w:lang w:val="uk-UA"/>
        </w:rPr>
        <w:t xml:space="preserve">А </w:t>
      </w:r>
      <w:r w:rsidR="00145809">
        <w:rPr>
          <w:sz w:val="28"/>
          <w:szCs w:val="28"/>
          <w:lang w:val="uk-UA"/>
        </w:rPr>
        <w:t>Еміля Григоровича</w:t>
      </w:r>
      <w:r w:rsidRPr="00A60BE7">
        <w:rPr>
          <w:sz w:val="28"/>
          <w:szCs w:val="28"/>
          <w:lang w:val="uk-UA"/>
        </w:rPr>
        <w:t xml:space="preserve"> про надання дозволу на </w:t>
      </w:r>
      <w:r w:rsidR="00FB1E3B">
        <w:rPr>
          <w:sz w:val="28"/>
          <w:szCs w:val="28"/>
          <w:lang w:val="uk-UA"/>
        </w:rPr>
        <w:t>викуп</w:t>
      </w:r>
      <w:r w:rsidRPr="00A60BE7">
        <w:rPr>
          <w:sz w:val="28"/>
          <w:szCs w:val="28"/>
          <w:lang w:val="uk-UA"/>
        </w:rPr>
        <w:t xml:space="preserve"> земельн</w:t>
      </w:r>
      <w:r w:rsidR="005F3776">
        <w:rPr>
          <w:sz w:val="28"/>
          <w:szCs w:val="28"/>
          <w:lang w:val="uk-UA"/>
        </w:rPr>
        <w:t>их</w:t>
      </w:r>
      <w:r w:rsidRPr="00A60BE7">
        <w:rPr>
          <w:sz w:val="28"/>
          <w:szCs w:val="28"/>
          <w:lang w:val="uk-UA"/>
        </w:rPr>
        <w:t xml:space="preserve"> ділян</w:t>
      </w:r>
      <w:r w:rsidR="005F3776">
        <w:rPr>
          <w:sz w:val="28"/>
          <w:szCs w:val="28"/>
          <w:lang w:val="uk-UA"/>
        </w:rPr>
        <w:t>ок</w:t>
      </w:r>
      <w:r w:rsidRPr="00A60BE7">
        <w:rPr>
          <w:sz w:val="28"/>
          <w:szCs w:val="28"/>
          <w:lang w:val="uk-UA"/>
        </w:rPr>
        <w:t xml:space="preserve">,  </w:t>
      </w:r>
      <w:r w:rsidR="00F80A36" w:rsidRPr="00F80A3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до положень статей 12, 122, </w:t>
      </w:r>
      <w:r w:rsidR="00FB1E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пункту 6</w:t>
      </w:r>
      <w:r w:rsidR="00FB1E3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uk-UA"/>
        </w:rPr>
        <w:t>1</w:t>
      </w:r>
      <w:r w:rsidR="00FB1E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Перехідних положень</w:t>
      </w:r>
      <w:r w:rsidR="00F80A36" w:rsidRPr="00F80A3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керуючись статтею 26  Закону України «Про місцеве самоврядування в Україні», ураховуючи висновки й пропозиції постійної комісії</w:t>
      </w:r>
      <w:r w:rsidR="005D4D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80A36" w:rsidRPr="00F80A3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питань земельних відносин,</w:t>
      </w:r>
      <w:r w:rsidR="00A80AF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80A36" w:rsidRPr="00F80A3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охорони</w:t>
      </w:r>
      <w:r w:rsidR="00A80AF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80A36" w:rsidRPr="00F80A3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навколишнього середовища, будівництва та благоустрою, селищна рада </w:t>
      </w:r>
      <w:r w:rsidR="00A80AF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</w:t>
      </w:r>
      <w:r w:rsidR="00F80A36" w:rsidRPr="00F80A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 и р і ш и л а:</w:t>
      </w:r>
    </w:p>
    <w:p w14:paraId="2CB1527F" w14:textId="78493661" w:rsidR="005E5453" w:rsidRPr="00A60BE7" w:rsidRDefault="005E5453" w:rsidP="00F80A36">
      <w:pPr>
        <w:pStyle w:val="msonormalbullet1gifbullet1gif"/>
        <w:spacing w:before="0" w:after="0"/>
        <w:jc w:val="both"/>
        <w:rPr>
          <w:lang w:val="uk-UA"/>
        </w:rPr>
      </w:pPr>
      <w:r w:rsidRPr="00A60BE7">
        <w:rPr>
          <w:b/>
          <w:sz w:val="28"/>
          <w:szCs w:val="28"/>
          <w:lang w:val="uk-UA"/>
        </w:rPr>
        <w:t xml:space="preserve">                                              </w:t>
      </w:r>
    </w:p>
    <w:p w14:paraId="77C45757" w14:textId="0563D20E" w:rsidR="001304F9" w:rsidRDefault="005E5453" w:rsidP="00F80A36">
      <w:pPr>
        <w:pStyle w:val="msonormalbullet1gifbullet1gif"/>
        <w:spacing w:before="0" w:after="0"/>
        <w:jc w:val="both"/>
        <w:rPr>
          <w:bCs/>
          <w:iCs/>
          <w:color w:val="000000"/>
          <w:sz w:val="28"/>
          <w:szCs w:val="28"/>
          <w:lang w:val="uk-UA" w:eastAsia="zh-CN"/>
        </w:rPr>
      </w:pPr>
      <w:r w:rsidRPr="00A60BE7">
        <w:rPr>
          <w:sz w:val="28"/>
          <w:szCs w:val="28"/>
          <w:lang w:val="uk-UA"/>
        </w:rPr>
        <w:t xml:space="preserve">         1. </w:t>
      </w:r>
      <w:r w:rsidR="00852B90">
        <w:rPr>
          <w:color w:val="000000"/>
          <w:sz w:val="28"/>
          <w:szCs w:val="28"/>
          <w:lang w:val="uk-UA" w:eastAsia="zh-CN"/>
        </w:rPr>
        <w:t>Надати дозвіл на викуп земельн</w:t>
      </w:r>
      <w:r w:rsidR="005F3776">
        <w:rPr>
          <w:color w:val="000000"/>
          <w:sz w:val="28"/>
          <w:szCs w:val="28"/>
          <w:lang w:val="uk-UA" w:eastAsia="zh-CN"/>
        </w:rPr>
        <w:t>их</w:t>
      </w:r>
      <w:r w:rsidR="00852B90">
        <w:rPr>
          <w:color w:val="000000"/>
          <w:sz w:val="28"/>
          <w:szCs w:val="28"/>
          <w:lang w:val="uk-UA" w:eastAsia="zh-CN"/>
        </w:rPr>
        <w:t xml:space="preserve"> ділян</w:t>
      </w:r>
      <w:r w:rsidR="005F3776">
        <w:rPr>
          <w:color w:val="000000"/>
          <w:sz w:val="28"/>
          <w:szCs w:val="28"/>
          <w:lang w:val="uk-UA" w:eastAsia="zh-CN"/>
        </w:rPr>
        <w:t>ок</w:t>
      </w:r>
      <w:r w:rsidR="00852B90">
        <w:rPr>
          <w:color w:val="000000"/>
          <w:sz w:val="28"/>
          <w:szCs w:val="28"/>
          <w:lang w:val="uk-UA" w:eastAsia="zh-CN"/>
        </w:rPr>
        <w:t>, як</w:t>
      </w:r>
      <w:r w:rsidR="005F3776">
        <w:rPr>
          <w:color w:val="000000"/>
          <w:sz w:val="28"/>
          <w:szCs w:val="28"/>
          <w:lang w:val="uk-UA" w:eastAsia="zh-CN"/>
        </w:rPr>
        <w:t>і</w:t>
      </w:r>
      <w:r w:rsidR="00852B90">
        <w:rPr>
          <w:color w:val="000000"/>
          <w:sz w:val="28"/>
          <w:szCs w:val="28"/>
          <w:lang w:val="uk-UA" w:eastAsia="zh-CN"/>
        </w:rPr>
        <w:t xml:space="preserve"> належ</w:t>
      </w:r>
      <w:r w:rsidR="00B831B1">
        <w:rPr>
          <w:color w:val="000000"/>
          <w:sz w:val="28"/>
          <w:szCs w:val="28"/>
          <w:lang w:val="uk-UA" w:eastAsia="zh-CN"/>
        </w:rPr>
        <w:t>а</w:t>
      </w:r>
      <w:r w:rsidR="00852B90">
        <w:rPr>
          <w:color w:val="000000"/>
          <w:sz w:val="28"/>
          <w:szCs w:val="28"/>
          <w:lang w:val="uk-UA" w:eastAsia="zh-CN"/>
        </w:rPr>
        <w:t xml:space="preserve">ть громадянину </w:t>
      </w:r>
      <w:r w:rsidR="00145809">
        <w:rPr>
          <w:color w:val="000000"/>
          <w:sz w:val="28"/>
          <w:szCs w:val="28"/>
          <w:lang w:val="uk-UA" w:eastAsia="zh-CN"/>
        </w:rPr>
        <w:t>СИПАЛУ Е</w:t>
      </w:r>
      <w:r w:rsidR="005F3776">
        <w:rPr>
          <w:color w:val="000000"/>
          <w:sz w:val="28"/>
          <w:szCs w:val="28"/>
          <w:lang w:val="uk-UA" w:eastAsia="zh-CN"/>
        </w:rPr>
        <w:t>міл</w:t>
      </w:r>
      <w:r w:rsidR="00B831B1">
        <w:rPr>
          <w:color w:val="000000"/>
          <w:sz w:val="28"/>
          <w:szCs w:val="28"/>
          <w:lang w:val="uk-UA" w:eastAsia="zh-CN"/>
        </w:rPr>
        <w:t>ю</w:t>
      </w:r>
      <w:r w:rsidR="005F3776">
        <w:rPr>
          <w:color w:val="000000"/>
          <w:sz w:val="28"/>
          <w:szCs w:val="28"/>
          <w:lang w:val="uk-UA" w:eastAsia="zh-CN"/>
        </w:rPr>
        <w:t xml:space="preserve"> Григоровичу</w:t>
      </w:r>
      <w:r w:rsidR="00145809">
        <w:rPr>
          <w:color w:val="000000"/>
          <w:sz w:val="28"/>
          <w:szCs w:val="28"/>
          <w:lang w:val="uk-UA" w:eastAsia="zh-CN"/>
        </w:rPr>
        <w:t xml:space="preserve"> </w:t>
      </w:r>
      <w:r w:rsidR="00852B90">
        <w:rPr>
          <w:color w:val="000000"/>
          <w:sz w:val="28"/>
          <w:szCs w:val="28"/>
          <w:lang w:val="uk-UA" w:eastAsia="zh-CN"/>
        </w:rPr>
        <w:t xml:space="preserve">на праві </w:t>
      </w:r>
      <w:r w:rsidR="00CC7267">
        <w:rPr>
          <w:color w:val="000000"/>
          <w:sz w:val="28"/>
          <w:szCs w:val="28"/>
          <w:lang w:val="uk-UA" w:eastAsia="zh-CN"/>
        </w:rPr>
        <w:t>довічного успадкованого володіння землею, розташованої в межах Петриківської селищної територіальної громади</w:t>
      </w:r>
      <w:r w:rsidR="005D4D0B">
        <w:rPr>
          <w:color w:val="000000"/>
          <w:sz w:val="28"/>
          <w:szCs w:val="28"/>
          <w:lang w:val="uk-UA" w:eastAsia="zh-CN"/>
        </w:rPr>
        <w:t>,</w:t>
      </w:r>
      <w:r w:rsidR="00CC7267">
        <w:rPr>
          <w:color w:val="000000"/>
          <w:sz w:val="28"/>
          <w:szCs w:val="28"/>
          <w:lang w:val="uk-UA" w:eastAsia="zh-CN"/>
        </w:rPr>
        <w:t xml:space="preserve"> з розстрочкою платежу до 10 років за ціною, яка дорівнює нормативн</w:t>
      </w:r>
      <w:r w:rsidR="00515363">
        <w:rPr>
          <w:color w:val="000000"/>
          <w:sz w:val="28"/>
          <w:szCs w:val="28"/>
          <w:lang w:val="uk-UA" w:eastAsia="zh-CN"/>
        </w:rPr>
        <w:t>ій</w:t>
      </w:r>
      <w:r w:rsidR="00CC7267">
        <w:rPr>
          <w:color w:val="000000"/>
          <w:sz w:val="28"/>
          <w:szCs w:val="28"/>
          <w:lang w:val="uk-UA" w:eastAsia="zh-CN"/>
        </w:rPr>
        <w:t xml:space="preserve"> грошов</w:t>
      </w:r>
      <w:r w:rsidR="00515363">
        <w:rPr>
          <w:color w:val="000000"/>
          <w:sz w:val="28"/>
          <w:szCs w:val="28"/>
          <w:lang w:val="uk-UA" w:eastAsia="zh-CN"/>
        </w:rPr>
        <w:t xml:space="preserve">ій </w:t>
      </w:r>
      <w:r w:rsidR="00CC7267">
        <w:rPr>
          <w:color w:val="000000"/>
          <w:sz w:val="28"/>
          <w:szCs w:val="28"/>
          <w:lang w:val="uk-UA" w:eastAsia="zh-CN"/>
        </w:rPr>
        <w:t>оцін</w:t>
      </w:r>
      <w:r w:rsidR="00515363">
        <w:rPr>
          <w:color w:val="000000"/>
          <w:sz w:val="28"/>
          <w:szCs w:val="28"/>
          <w:lang w:val="uk-UA" w:eastAsia="zh-CN"/>
        </w:rPr>
        <w:t>ці</w:t>
      </w:r>
      <w:r w:rsidR="00F41880">
        <w:rPr>
          <w:color w:val="000000"/>
          <w:sz w:val="28"/>
          <w:szCs w:val="28"/>
          <w:lang w:val="uk-UA" w:eastAsia="zh-CN"/>
        </w:rPr>
        <w:t xml:space="preserve"> </w:t>
      </w:r>
      <w:r w:rsidR="00B831B1">
        <w:rPr>
          <w:color w:val="000000"/>
          <w:sz w:val="28"/>
          <w:szCs w:val="28"/>
          <w:lang w:val="uk-UA" w:eastAsia="zh-CN"/>
        </w:rPr>
        <w:t xml:space="preserve">земельних ділянок </w:t>
      </w:r>
      <w:r w:rsidR="00DF285F" w:rsidRPr="00DF285F">
        <w:rPr>
          <w:color w:val="000000"/>
          <w:sz w:val="28"/>
          <w:szCs w:val="28"/>
          <w:lang w:val="uk-UA" w:eastAsia="zh-CN"/>
        </w:rPr>
        <w:t>з урахуванням індексу інфляції</w:t>
      </w:r>
      <w:r w:rsidR="00A80AFD">
        <w:rPr>
          <w:color w:val="000000"/>
          <w:sz w:val="28"/>
          <w:szCs w:val="28"/>
          <w:lang w:val="uk-UA" w:eastAsia="zh-CN"/>
        </w:rPr>
        <w:t>,</w:t>
      </w:r>
      <w:r w:rsidR="00DF285F" w:rsidRPr="00DF285F">
        <w:rPr>
          <w:color w:val="000000"/>
          <w:sz w:val="28"/>
          <w:szCs w:val="28"/>
          <w:lang w:val="uk-UA" w:eastAsia="zh-CN"/>
        </w:rPr>
        <w:t xml:space="preserve"> </w:t>
      </w:r>
      <w:r w:rsidR="00A12463">
        <w:rPr>
          <w:sz w:val="28"/>
          <w:szCs w:val="28"/>
          <w:lang w:val="uk-UA"/>
        </w:rPr>
        <w:t>без проведення земельних торгів, згідно з додатком.</w:t>
      </w:r>
    </w:p>
    <w:p w14:paraId="62B97C68" w14:textId="70B48688" w:rsidR="00A12463" w:rsidRDefault="001304F9" w:rsidP="00A12463">
      <w:pPr>
        <w:pStyle w:val="msonormalbullet1gifbullet1gif"/>
        <w:spacing w:before="24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C7267">
        <w:rPr>
          <w:color w:val="000000"/>
          <w:sz w:val="28"/>
          <w:szCs w:val="28"/>
          <w:lang w:val="uk-UA"/>
        </w:rPr>
        <w:t xml:space="preserve">2. </w:t>
      </w:r>
      <w:r w:rsidR="00A12463">
        <w:rPr>
          <w:sz w:val="28"/>
          <w:szCs w:val="28"/>
          <w:lang w:val="uk-UA"/>
        </w:rPr>
        <w:t xml:space="preserve">Доручити селищному голові Наталії КОВАЛЕНКО укласти відповідні договори купівлі-продажу земельних ділянок з громадянином СИПАЛОМ </w:t>
      </w:r>
      <w:r w:rsidR="00B148C5">
        <w:rPr>
          <w:sz w:val="28"/>
          <w:szCs w:val="28"/>
          <w:lang w:val="uk-UA"/>
        </w:rPr>
        <w:t>Емілем Григоровичем</w:t>
      </w:r>
      <w:r w:rsidR="00A12463">
        <w:rPr>
          <w:sz w:val="28"/>
          <w:szCs w:val="28"/>
          <w:lang w:val="uk-UA"/>
        </w:rPr>
        <w:t xml:space="preserve"> за ціною на умовах визначених цим рішенням згідно з додатком. </w:t>
      </w:r>
    </w:p>
    <w:p w14:paraId="00E69DA4" w14:textId="617E052D" w:rsidR="00A12463" w:rsidRPr="001634C7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634C7">
        <w:rPr>
          <w:sz w:val="28"/>
          <w:szCs w:val="28"/>
          <w:lang w:val="uk-UA"/>
        </w:rPr>
        <w:t xml:space="preserve">. </w:t>
      </w:r>
      <w:r w:rsidR="00A80AFD">
        <w:rPr>
          <w:sz w:val="28"/>
          <w:szCs w:val="28"/>
          <w:lang w:val="uk-UA"/>
        </w:rPr>
        <w:t xml:space="preserve"> </w:t>
      </w:r>
      <w:r w:rsidRPr="001634C7">
        <w:rPr>
          <w:sz w:val="28"/>
          <w:szCs w:val="28"/>
          <w:lang w:val="uk-UA"/>
        </w:rPr>
        <w:t>Зобов’язати Покуп</w:t>
      </w:r>
      <w:r>
        <w:rPr>
          <w:sz w:val="28"/>
          <w:szCs w:val="28"/>
          <w:lang w:val="uk-UA"/>
        </w:rPr>
        <w:t>ця</w:t>
      </w:r>
      <w:r w:rsidRPr="001634C7">
        <w:rPr>
          <w:sz w:val="28"/>
          <w:szCs w:val="28"/>
          <w:lang w:val="uk-UA"/>
        </w:rPr>
        <w:t>:</w:t>
      </w:r>
    </w:p>
    <w:p w14:paraId="2A3A59B9" w14:textId="11F58C91" w:rsidR="00A12463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634C7">
        <w:rPr>
          <w:sz w:val="28"/>
          <w:szCs w:val="28"/>
          <w:lang w:val="uk-UA"/>
        </w:rPr>
        <w:t xml:space="preserve">.1. </w:t>
      </w:r>
      <w:r w:rsidR="00025B5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ісля </w:t>
      </w:r>
      <w:r w:rsidRPr="001634C7">
        <w:rPr>
          <w:sz w:val="28"/>
          <w:szCs w:val="28"/>
          <w:lang w:val="uk-UA"/>
        </w:rPr>
        <w:t xml:space="preserve">прийняття даного рішення здійснити перший платіж </w:t>
      </w:r>
      <w:r>
        <w:rPr>
          <w:sz w:val="28"/>
          <w:szCs w:val="28"/>
          <w:lang w:val="uk-UA"/>
        </w:rPr>
        <w:t>в розмірі 10% від нормативно</w:t>
      </w:r>
      <w:r w:rsidR="0004213C">
        <w:rPr>
          <w:sz w:val="28"/>
          <w:szCs w:val="28"/>
          <w:lang w:val="uk-UA"/>
        </w:rPr>
        <w:t xml:space="preserve">ї </w:t>
      </w:r>
      <w:r>
        <w:rPr>
          <w:sz w:val="28"/>
          <w:szCs w:val="28"/>
          <w:lang w:val="uk-UA"/>
        </w:rPr>
        <w:t xml:space="preserve">грошової оцінки. </w:t>
      </w:r>
      <w:r w:rsidRPr="001634C7">
        <w:rPr>
          <w:sz w:val="28"/>
          <w:szCs w:val="28"/>
          <w:lang w:val="uk-UA"/>
        </w:rPr>
        <w:t>Наступні платежі перерахову</w:t>
      </w:r>
      <w:r>
        <w:rPr>
          <w:sz w:val="28"/>
          <w:szCs w:val="28"/>
          <w:lang w:val="uk-UA"/>
        </w:rPr>
        <w:t>вати</w:t>
      </w:r>
      <w:r w:rsidRPr="001634C7">
        <w:rPr>
          <w:sz w:val="28"/>
          <w:szCs w:val="28"/>
          <w:lang w:val="uk-UA"/>
        </w:rPr>
        <w:t xml:space="preserve"> щорічно до </w:t>
      </w:r>
      <w:r w:rsidRPr="00A80AFD">
        <w:rPr>
          <w:sz w:val="28"/>
          <w:szCs w:val="28"/>
          <w:lang w:val="uk-UA"/>
        </w:rPr>
        <w:t>31</w:t>
      </w:r>
      <w:r w:rsidRPr="00A12463">
        <w:rPr>
          <w:color w:val="FF0000"/>
          <w:sz w:val="28"/>
          <w:szCs w:val="28"/>
          <w:lang w:val="uk-UA"/>
        </w:rPr>
        <w:t xml:space="preserve"> </w:t>
      </w:r>
      <w:r w:rsidRPr="001634C7">
        <w:rPr>
          <w:sz w:val="28"/>
          <w:szCs w:val="28"/>
          <w:lang w:val="uk-UA"/>
        </w:rPr>
        <w:t xml:space="preserve">жовтня поточного року в </w:t>
      </w:r>
      <w:r>
        <w:rPr>
          <w:sz w:val="28"/>
          <w:szCs w:val="28"/>
          <w:lang w:val="uk-UA"/>
        </w:rPr>
        <w:t>розмірі нормативно</w:t>
      </w:r>
      <w:r w:rsidR="0004213C">
        <w:rPr>
          <w:sz w:val="28"/>
          <w:szCs w:val="28"/>
          <w:lang w:val="uk-UA"/>
        </w:rPr>
        <w:t xml:space="preserve">ї </w:t>
      </w:r>
      <w:r>
        <w:rPr>
          <w:sz w:val="28"/>
          <w:szCs w:val="28"/>
          <w:lang w:val="uk-UA"/>
        </w:rPr>
        <w:t>грошової оцінки земельн</w:t>
      </w:r>
      <w:r w:rsidR="00DF285F">
        <w:rPr>
          <w:sz w:val="28"/>
          <w:szCs w:val="28"/>
          <w:lang w:val="uk-UA"/>
        </w:rPr>
        <w:t xml:space="preserve">их </w:t>
      </w:r>
      <w:r>
        <w:rPr>
          <w:sz w:val="28"/>
          <w:szCs w:val="28"/>
          <w:lang w:val="uk-UA"/>
        </w:rPr>
        <w:t>ділян</w:t>
      </w:r>
      <w:r w:rsidR="00DF285F">
        <w:rPr>
          <w:sz w:val="28"/>
          <w:szCs w:val="28"/>
          <w:lang w:val="uk-UA"/>
        </w:rPr>
        <w:t xml:space="preserve">ок </w:t>
      </w:r>
      <w:bookmarkStart w:id="0" w:name="_Hlk159251886"/>
      <w:r w:rsidR="00DF285F">
        <w:rPr>
          <w:sz w:val="28"/>
          <w:szCs w:val="28"/>
          <w:lang w:val="uk-UA"/>
        </w:rPr>
        <w:t>з урахуванням індексу інфляції</w:t>
      </w:r>
      <w:bookmarkEnd w:id="0"/>
      <w:r>
        <w:rPr>
          <w:sz w:val="28"/>
          <w:szCs w:val="28"/>
          <w:lang w:val="uk-UA"/>
        </w:rPr>
        <w:t>, зазначеної у додатку до рішення</w:t>
      </w:r>
      <w:r w:rsidRPr="001634C7">
        <w:rPr>
          <w:sz w:val="28"/>
          <w:szCs w:val="28"/>
          <w:lang w:val="uk-UA"/>
        </w:rPr>
        <w:t>, до повного погашення платежу</w:t>
      </w:r>
      <w:r>
        <w:rPr>
          <w:sz w:val="28"/>
          <w:szCs w:val="28"/>
          <w:lang w:val="uk-UA"/>
        </w:rPr>
        <w:t>.</w:t>
      </w:r>
    </w:p>
    <w:p w14:paraId="63DF1AB1" w14:textId="77777777" w:rsidR="00711AB1" w:rsidRDefault="00711AB1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</w:p>
    <w:p w14:paraId="5922880C" w14:textId="77777777" w:rsidR="00711AB1" w:rsidRDefault="00711AB1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</w:p>
    <w:p w14:paraId="1B90CA14" w14:textId="010FE075" w:rsidR="00A12463" w:rsidRPr="001634C7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634C7">
        <w:rPr>
          <w:sz w:val="28"/>
          <w:szCs w:val="28"/>
          <w:lang w:val="uk-UA"/>
        </w:rPr>
        <w:t>.2. Після здійснення першого платежу укласти договір купівлі-продажу (викупу) земельн</w:t>
      </w:r>
      <w:r>
        <w:rPr>
          <w:sz w:val="28"/>
          <w:szCs w:val="28"/>
          <w:lang w:val="uk-UA"/>
        </w:rPr>
        <w:t>их</w:t>
      </w:r>
      <w:r w:rsidRPr="001634C7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Pr="001634C7">
        <w:rPr>
          <w:sz w:val="28"/>
          <w:szCs w:val="28"/>
          <w:lang w:val="uk-UA"/>
        </w:rPr>
        <w:t xml:space="preserve"> (далі–Договір), забезпечити його нотаріальне посвідчення та державну реєстрацію прав за цим договором відповідно до вимог чинного законодавства.</w:t>
      </w:r>
    </w:p>
    <w:p w14:paraId="1CA52544" w14:textId="77777777" w:rsidR="00A12463" w:rsidRPr="001634C7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634C7">
        <w:rPr>
          <w:sz w:val="28"/>
          <w:szCs w:val="28"/>
          <w:lang w:val="uk-UA"/>
        </w:rPr>
        <w:t>.3. Протягом 20 календарних днів місяця, що настає за місяцем в якому зареєстровано речове право, стати на облік платника земельного податку до відповідного територіального органу доходів і зборів (</w:t>
      </w:r>
      <w:r>
        <w:rPr>
          <w:sz w:val="28"/>
          <w:szCs w:val="28"/>
          <w:lang w:val="uk-UA"/>
        </w:rPr>
        <w:t>Петриківська</w:t>
      </w:r>
      <w:r w:rsidRPr="001634C7">
        <w:rPr>
          <w:sz w:val="28"/>
          <w:szCs w:val="28"/>
          <w:lang w:val="uk-UA"/>
        </w:rPr>
        <w:t xml:space="preserve"> державна податкова інспекції ГУ ДПС у Дніпропетровській області).</w:t>
      </w:r>
    </w:p>
    <w:p w14:paraId="0693622F" w14:textId="77777777" w:rsidR="00A12463" w:rsidRPr="001634C7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634C7">
        <w:rPr>
          <w:sz w:val="28"/>
          <w:szCs w:val="28"/>
          <w:lang w:val="uk-UA"/>
        </w:rPr>
        <w:t>.4. Виконувати обов’язки землекористувача відповідно до вимог ст</w:t>
      </w:r>
      <w:r>
        <w:rPr>
          <w:sz w:val="28"/>
          <w:szCs w:val="28"/>
          <w:lang w:val="uk-UA"/>
        </w:rPr>
        <w:t xml:space="preserve">атті </w:t>
      </w:r>
      <w:r w:rsidRPr="001634C7">
        <w:rPr>
          <w:sz w:val="28"/>
          <w:szCs w:val="28"/>
          <w:lang w:val="uk-UA"/>
        </w:rPr>
        <w:t>96 Земельного кодексу України</w:t>
      </w:r>
      <w:r>
        <w:rPr>
          <w:sz w:val="28"/>
          <w:szCs w:val="28"/>
          <w:lang w:val="uk-UA"/>
        </w:rPr>
        <w:t xml:space="preserve"> та </w:t>
      </w:r>
      <w:r w:rsidRPr="001634C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 xml:space="preserve">атті </w:t>
      </w:r>
      <w:r w:rsidRPr="001634C7">
        <w:rPr>
          <w:sz w:val="28"/>
          <w:szCs w:val="28"/>
          <w:lang w:val="uk-UA"/>
        </w:rPr>
        <w:t>48 Закону України «Про охорону земель».</w:t>
      </w:r>
    </w:p>
    <w:p w14:paraId="5F2A50F1" w14:textId="77777777" w:rsidR="00A12463" w:rsidRPr="001634C7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634C7">
        <w:rPr>
          <w:sz w:val="28"/>
          <w:szCs w:val="28"/>
          <w:lang w:val="uk-UA"/>
        </w:rPr>
        <w:t>. Встановити заборону на продаж або інше відчуження Покуп</w:t>
      </w:r>
      <w:r>
        <w:rPr>
          <w:sz w:val="28"/>
          <w:szCs w:val="28"/>
          <w:lang w:val="uk-UA"/>
        </w:rPr>
        <w:t>цем</w:t>
      </w:r>
      <w:r w:rsidRPr="001634C7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их</w:t>
      </w:r>
      <w:r w:rsidRPr="001634C7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Pr="001634C7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>о повного розрахунку за Договора</w:t>
      </w:r>
      <w:r w:rsidRPr="001634C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и</w:t>
      </w:r>
      <w:r w:rsidRPr="001634C7">
        <w:rPr>
          <w:sz w:val="28"/>
          <w:szCs w:val="28"/>
          <w:lang w:val="uk-UA"/>
        </w:rPr>
        <w:t>.</w:t>
      </w:r>
    </w:p>
    <w:p w14:paraId="75702805" w14:textId="77777777" w:rsidR="00A12463" w:rsidRPr="001634C7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1634C7">
        <w:rPr>
          <w:sz w:val="28"/>
          <w:szCs w:val="28"/>
          <w:lang w:val="uk-UA"/>
        </w:rPr>
        <w:t xml:space="preserve">. Фінансовому </w:t>
      </w:r>
      <w:r>
        <w:rPr>
          <w:sz w:val="28"/>
          <w:szCs w:val="28"/>
          <w:lang w:val="uk-UA"/>
        </w:rPr>
        <w:t>управлінню Петриківської селищної</w:t>
      </w:r>
      <w:r w:rsidRPr="001634C7">
        <w:rPr>
          <w:sz w:val="28"/>
          <w:szCs w:val="28"/>
          <w:lang w:val="uk-UA"/>
        </w:rPr>
        <w:t xml:space="preserve"> ради забезпечити контроль за надходженням до </w:t>
      </w:r>
      <w:r>
        <w:rPr>
          <w:sz w:val="28"/>
          <w:szCs w:val="28"/>
          <w:lang w:val="uk-UA"/>
        </w:rPr>
        <w:t>селищного</w:t>
      </w:r>
      <w:r w:rsidRPr="001634C7">
        <w:rPr>
          <w:sz w:val="28"/>
          <w:szCs w:val="28"/>
          <w:lang w:val="uk-UA"/>
        </w:rPr>
        <w:t xml:space="preserve"> бюджету коштів від продажу земельн</w:t>
      </w:r>
      <w:r>
        <w:rPr>
          <w:sz w:val="28"/>
          <w:szCs w:val="28"/>
          <w:lang w:val="uk-UA"/>
        </w:rPr>
        <w:t>их</w:t>
      </w:r>
      <w:r w:rsidRPr="001634C7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Pr="001634C7">
        <w:rPr>
          <w:sz w:val="28"/>
          <w:szCs w:val="28"/>
          <w:lang w:val="uk-UA"/>
        </w:rPr>
        <w:t>.</w:t>
      </w:r>
    </w:p>
    <w:p w14:paraId="6ABC30B7" w14:textId="0B957CA8" w:rsidR="00A12463" w:rsidRDefault="00A12463" w:rsidP="00A12463">
      <w:pPr>
        <w:pStyle w:val="msonormalbullet1gifbullet1gif"/>
        <w:spacing w:before="24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1634C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В</w:t>
      </w:r>
      <w:r w:rsidRPr="001634C7">
        <w:rPr>
          <w:sz w:val="28"/>
          <w:szCs w:val="28"/>
          <w:lang w:val="uk-UA"/>
        </w:rPr>
        <w:t xml:space="preserve">изнати таким, що </w:t>
      </w:r>
      <w:r>
        <w:rPr>
          <w:sz w:val="28"/>
          <w:szCs w:val="28"/>
          <w:lang w:val="uk-UA"/>
        </w:rPr>
        <w:t>втрати</w:t>
      </w:r>
      <w:r w:rsidR="00DF285F">
        <w:rPr>
          <w:sz w:val="28"/>
          <w:szCs w:val="28"/>
          <w:lang w:val="uk-UA"/>
        </w:rPr>
        <w:t>в</w:t>
      </w:r>
      <w:r w:rsidRPr="001634C7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 xml:space="preserve"> д</w:t>
      </w:r>
      <w:r w:rsidRPr="001634C7">
        <w:rPr>
          <w:sz w:val="28"/>
          <w:szCs w:val="28"/>
          <w:lang w:val="uk-UA"/>
        </w:rPr>
        <w:t xml:space="preserve">ержавний акт на право </w:t>
      </w:r>
      <w:r>
        <w:rPr>
          <w:sz w:val="28"/>
          <w:szCs w:val="28"/>
          <w:lang w:val="uk-UA"/>
        </w:rPr>
        <w:t>довічного успадкованого володіння землею</w:t>
      </w:r>
      <w:r w:rsidRPr="001634C7">
        <w:rPr>
          <w:sz w:val="28"/>
          <w:szCs w:val="28"/>
          <w:lang w:val="uk-UA"/>
        </w:rPr>
        <w:t xml:space="preserve"> зареєстрованого в Книзі записів державних актів </w:t>
      </w:r>
      <w:r>
        <w:rPr>
          <w:sz w:val="28"/>
          <w:szCs w:val="28"/>
          <w:lang w:val="uk-UA"/>
        </w:rPr>
        <w:t xml:space="preserve">від </w:t>
      </w:r>
      <w:r w:rsidR="0013576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 </w:t>
      </w:r>
      <w:r w:rsidR="0013576F">
        <w:rPr>
          <w:sz w:val="28"/>
          <w:szCs w:val="28"/>
          <w:lang w:val="uk-UA"/>
        </w:rPr>
        <w:t>липня</w:t>
      </w:r>
      <w:r>
        <w:rPr>
          <w:sz w:val="28"/>
          <w:szCs w:val="28"/>
          <w:lang w:val="uk-UA"/>
        </w:rPr>
        <w:t xml:space="preserve"> 199</w:t>
      </w:r>
      <w:r w:rsidR="0013576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</w:t>
      </w:r>
      <w:r w:rsidR="0013576F">
        <w:rPr>
          <w:sz w:val="28"/>
          <w:szCs w:val="28"/>
          <w:lang w:val="uk-UA"/>
        </w:rPr>
        <w:t xml:space="preserve"> №</w:t>
      </w:r>
      <w:r w:rsidR="00A80AFD">
        <w:rPr>
          <w:sz w:val="28"/>
          <w:szCs w:val="28"/>
          <w:lang w:val="uk-UA"/>
        </w:rPr>
        <w:t xml:space="preserve"> </w:t>
      </w:r>
      <w:r w:rsidR="0013576F">
        <w:rPr>
          <w:sz w:val="28"/>
          <w:szCs w:val="28"/>
          <w:lang w:val="uk-UA"/>
        </w:rPr>
        <w:t>8.</w:t>
      </w:r>
    </w:p>
    <w:p w14:paraId="50A5C1B5" w14:textId="77777777" w:rsidR="00A12463" w:rsidRDefault="00A12463" w:rsidP="00A12463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020525CF" w14:textId="031E7920" w:rsidR="00A12463" w:rsidRDefault="00A12463" w:rsidP="00A12463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7. Контроль  за  виконанням  даного  рішення  покласти  на  постійну  комісію селищної ради з питань земельних відносин, охорони навколишнього середовища, будівництва та благоустрою.</w:t>
      </w:r>
    </w:p>
    <w:p w14:paraId="1A881CA4" w14:textId="77777777" w:rsidR="00A12463" w:rsidRDefault="00A12463" w:rsidP="00A12463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72BF7A06" w14:textId="77777777" w:rsidR="00A12463" w:rsidRDefault="00A12463" w:rsidP="00A12463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085FE351" w14:textId="36B91CBC" w:rsidR="00CE2AD0" w:rsidRPr="00CE2AD0" w:rsidRDefault="00CE2AD0" w:rsidP="00A12463">
      <w:pPr>
        <w:pStyle w:val="Standard"/>
        <w:jc w:val="both"/>
        <w:rPr>
          <w:sz w:val="28"/>
          <w:szCs w:val="28"/>
          <w:lang w:val="uk-UA"/>
        </w:rPr>
      </w:pPr>
    </w:p>
    <w:p w14:paraId="08C0F67B" w14:textId="37D456BB" w:rsidR="005E5453" w:rsidRPr="00A60BE7" w:rsidRDefault="005E5453" w:rsidP="00F80A36">
      <w:pPr>
        <w:pStyle w:val="msonormalbullet1gifbullet1gif"/>
        <w:spacing w:before="0" w:after="0"/>
        <w:jc w:val="both"/>
        <w:rPr>
          <w:b/>
          <w:sz w:val="28"/>
          <w:szCs w:val="28"/>
          <w:lang w:val="uk-UA"/>
        </w:rPr>
      </w:pPr>
      <w:r w:rsidRPr="00A60BE7">
        <w:rPr>
          <w:b/>
          <w:sz w:val="28"/>
          <w:szCs w:val="28"/>
        </w:rPr>
        <w:t>С</w:t>
      </w:r>
      <w:proofErr w:type="spellStart"/>
      <w:r w:rsidRPr="00A60BE7">
        <w:rPr>
          <w:b/>
          <w:sz w:val="28"/>
          <w:szCs w:val="28"/>
          <w:lang w:val="uk-UA"/>
        </w:rPr>
        <w:t>елищний</w:t>
      </w:r>
      <w:proofErr w:type="spellEnd"/>
      <w:r w:rsidRPr="00A60BE7">
        <w:rPr>
          <w:b/>
          <w:sz w:val="28"/>
          <w:szCs w:val="28"/>
          <w:lang w:val="uk-UA"/>
        </w:rPr>
        <w:t xml:space="preserve"> голова</w:t>
      </w:r>
      <w:r w:rsidRPr="00A60BE7">
        <w:rPr>
          <w:b/>
          <w:sz w:val="28"/>
          <w:szCs w:val="28"/>
        </w:rPr>
        <w:t xml:space="preserve">                                       </w:t>
      </w:r>
      <w:r w:rsidRPr="00A60BE7">
        <w:rPr>
          <w:b/>
          <w:sz w:val="28"/>
          <w:szCs w:val="28"/>
          <w:lang w:val="uk-UA"/>
        </w:rPr>
        <w:t xml:space="preserve">           </w:t>
      </w:r>
      <w:r w:rsidRPr="00A60BE7">
        <w:rPr>
          <w:b/>
          <w:sz w:val="28"/>
          <w:szCs w:val="28"/>
        </w:rPr>
        <w:t xml:space="preserve">          </w:t>
      </w:r>
      <w:r w:rsidR="0009553F">
        <w:rPr>
          <w:b/>
          <w:sz w:val="28"/>
          <w:szCs w:val="28"/>
          <w:lang w:val="uk-UA"/>
        </w:rPr>
        <w:t xml:space="preserve">   </w:t>
      </w:r>
      <w:r w:rsidRPr="00A60BE7">
        <w:rPr>
          <w:b/>
          <w:sz w:val="28"/>
          <w:szCs w:val="28"/>
        </w:rPr>
        <w:t xml:space="preserve">    </w:t>
      </w:r>
      <w:proofErr w:type="spellStart"/>
      <w:r w:rsidRPr="00A60BE7">
        <w:rPr>
          <w:b/>
          <w:sz w:val="28"/>
          <w:szCs w:val="28"/>
        </w:rPr>
        <w:t>Наталія</w:t>
      </w:r>
      <w:proofErr w:type="spellEnd"/>
      <w:r w:rsidRPr="00A60BE7">
        <w:rPr>
          <w:b/>
          <w:sz w:val="28"/>
          <w:szCs w:val="28"/>
        </w:rPr>
        <w:t xml:space="preserve"> КОВ</w:t>
      </w:r>
      <w:r w:rsidRPr="00A60BE7">
        <w:rPr>
          <w:b/>
          <w:sz w:val="28"/>
          <w:szCs w:val="28"/>
          <w:lang w:val="uk-UA"/>
        </w:rPr>
        <w:t>АЛЕНКО</w:t>
      </w:r>
    </w:p>
    <w:p w14:paraId="2D8BD9BA" w14:textId="6BD095CA" w:rsidR="00BC7B76" w:rsidRDefault="00BC7B76" w:rsidP="00F80A36">
      <w:pPr>
        <w:pStyle w:val="msonormalbullet1gifbullet1gif"/>
        <w:spacing w:before="0" w:after="0"/>
        <w:jc w:val="both"/>
        <w:rPr>
          <w:b/>
          <w:sz w:val="28"/>
          <w:szCs w:val="28"/>
          <w:lang w:val="uk-UA"/>
        </w:rPr>
      </w:pPr>
    </w:p>
    <w:p w14:paraId="29423696" w14:textId="77777777" w:rsidR="00D3591B" w:rsidRDefault="00D3591B" w:rsidP="00F80A36">
      <w:pPr>
        <w:pStyle w:val="msonormalbullet1gifbullet1gif"/>
        <w:spacing w:before="0" w:after="0"/>
        <w:jc w:val="both"/>
        <w:rPr>
          <w:b/>
          <w:sz w:val="28"/>
          <w:szCs w:val="28"/>
          <w:lang w:val="uk-UA"/>
        </w:rPr>
      </w:pPr>
    </w:p>
    <w:p w14:paraId="6C34DA34" w14:textId="77777777" w:rsidR="00D3591B" w:rsidRPr="00A60BE7" w:rsidRDefault="00D3591B" w:rsidP="00F80A36">
      <w:pPr>
        <w:pStyle w:val="msonormalbullet1gifbullet1gif"/>
        <w:spacing w:before="0" w:after="0"/>
        <w:jc w:val="both"/>
        <w:rPr>
          <w:b/>
          <w:sz w:val="28"/>
          <w:szCs w:val="28"/>
          <w:lang w:val="uk-UA"/>
        </w:rPr>
      </w:pPr>
    </w:p>
    <w:p w14:paraId="0327A4B5" w14:textId="77777777" w:rsidR="00F932D0" w:rsidRDefault="00F932D0" w:rsidP="00F932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2E659C8" w14:textId="77777777" w:rsidR="00F932D0" w:rsidRDefault="00F932D0" w:rsidP="00F932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7A0F1B52" w14:textId="5FCCB4F9" w:rsidR="00F932D0" w:rsidRDefault="00F932D0" w:rsidP="00F932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Pr="002866D4">
        <w:rPr>
          <w:rFonts w:ascii="Times New Roman" w:hAnsi="Times New Roman" w:cs="Times New Roman"/>
          <w:bCs/>
          <w:sz w:val="28"/>
          <w:szCs w:val="28"/>
        </w:rPr>
        <w:t>703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7FC38B6F" w14:textId="1D845690" w:rsidR="00BC7B76" w:rsidRPr="00A60BE7" w:rsidRDefault="00BC7B76" w:rsidP="00F80A36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ectPr w:rsidR="00BC7B76" w:rsidRPr="00A60BE7" w:rsidSect="00711AB1">
          <w:headerReference w:type="first" r:id="rId9"/>
          <w:pgSz w:w="12240" w:h="15840"/>
          <w:pgMar w:top="142" w:right="567" w:bottom="1134" w:left="1701" w:header="1134" w:footer="720" w:gutter="0"/>
          <w:cols w:space="720"/>
          <w:titlePg/>
        </w:sectPr>
      </w:pPr>
    </w:p>
    <w:p w14:paraId="62346468" w14:textId="668348BF" w:rsidR="0009553F" w:rsidRDefault="0013576F" w:rsidP="0013576F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</w:t>
      </w:r>
      <w:r w:rsidRPr="00EC6CF3">
        <w:rPr>
          <w:sz w:val="28"/>
          <w:szCs w:val="28"/>
          <w:lang w:val="uk-UA"/>
        </w:rPr>
        <w:t xml:space="preserve"> </w:t>
      </w:r>
      <w:r w:rsidR="0009553F">
        <w:rPr>
          <w:sz w:val="28"/>
          <w:szCs w:val="28"/>
          <w:lang w:val="uk-UA"/>
        </w:rPr>
        <w:t xml:space="preserve">           </w:t>
      </w:r>
    </w:p>
    <w:p w14:paraId="558AA7BE" w14:textId="77777777" w:rsidR="0009553F" w:rsidRDefault="0009553F" w:rsidP="0013576F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</w:p>
    <w:p w14:paraId="1BDB913B" w14:textId="141AE301" w:rsidR="0013576F" w:rsidRDefault="0009553F" w:rsidP="0013576F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13576F" w:rsidRPr="00EC6CF3">
        <w:rPr>
          <w:sz w:val="28"/>
          <w:szCs w:val="28"/>
          <w:lang w:val="uk-UA"/>
        </w:rPr>
        <w:t xml:space="preserve">Додаток </w:t>
      </w:r>
    </w:p>
    <w:p w14:paraId="515F3F54" w14:textId="76249079" w:rsidR="0013576F" w:rsidRPr="00EC6CF3" w:rsidRDefault="0013576F" w:rsidP="0013576F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</w:t>
      </w:r>
      <w:r w:rsidR="0009553F">
        <w:rPr>
          <w:sz w:val="28"/>
          <w:szCs w:val="28"/>
          <w:lang w:val="uk-UA"/>
        </w:rPr>
        <w:t xml:space="preserve">           </w:t>
      </w:r>
      <w:r w:rsidRPr="00EC6CF3">
        <w:rPr>
          <w:sz w:val="28"/>
          <w:szCs w:val="28"/>
          <w:lang w:val="uk-UA"/>
        </w:rPr>
        <w:t>до рішення селищної ради</w:t>
      </w:r>
    </w:p>
    <w:p w14:paraId="1A29D27F" w14:textId="76A15270" w:rsidR="002866D4" w:rsidRDefault="00480071" w:rsidP="002866D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2866D4">
        <w:rPr>
          <w:sz w:val="28"/>
          <w:szCs w:val="28"/>
          <w:lang w:val="uk-UA"/>
        </w:rPr>
        <w:t xml:space="preserve">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09553F">
        <w:rPr>
          <w:sz w:val="28"/>
          <w:szCs w:val="28"/>
          <w:lang w:val="uk-UA"/>
        </w:rPr>
        <w:t xml:space="preserve">            </w:t>
      </w:r>
      <w:r w:rsidR="002866D4" w:rsidRPr="002866D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866D4"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66A6DC01" w14:textId="4352147E" w:rsidR="00480071" w:rsidRPr="0009553F" w:rsidRDefault="002866D4" w:rsidP="000955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</w:t>
      </w:r>
      <w:r w:rsidR="000955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Pr="002866D4">
        <w:rPr>
          <w:rFonts w:ascii="Times New Roman" w:hAnsi="Times New Roman" w:cs="Times New Roman"/>
          <w:bCs/>
          <w:sz w:val="28"/>
          <w:szCs w:val="28"/>
        </w:rPr>
        <w:t>703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14:paraId="4CB4BC1C" w14:textId="77777777" w:rsidR="00480071" w:rsidRDefault="00480071" w:rsidP="0013576F">
      <w:pPr>
        <w:pStyle w:val="msonormalbullet2gifbullet2gifbullet2gifbullet2gif"/>
        <w:spacing w:before="0" w:after="0"/>
        <w:jc w:val="right"/>
        <w:rPr>
          <w:lang w:val="uk-UA"/>
        </w:rPr>
      </w:pPr>
    </w:p>
    <w:tbl>
      <w:tblPr>
        <w:tblW w:w="1428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53"/>
        <w:gridCol w:w="3187"/>
        <w:gridCol w:w="2977"/>
        <w:gridCol w:w="3969"/>
        <w:gridCol w:w="3402"/>
      </w:tblGrid>
      <w:tr w:rsidR="00426BF0" w:rsidRPr="00BE1F98" w14:paraId="70E3DADC" w14:textId="77777777" w:rsidTr="00426BF0">
        <w:trPr>
          <w:trHeight w:val="102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2FC87" w14:textId="77777777" w:rsidR="00426BF0" w:rsidRPr="00B148C5" w:rsidRDefault="00426BF0" w:rsidP="005E17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 № з/п</w:t>
            </w:r>
          </w:p>
          <w:p w14:paraId="487E9352" w14:textId="77777777" w:rsidR="00426BF0" w:rsidRPr="00B148C5" w:rsidRDefault="00426BF0" w:rsidP="005E17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872F" w14:textId="77777777" w:rsidR="00426BF0" w:rsidRPr="00B148C5" w:rsidRDefault="00426BF0" w:rsidP="005E17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Прізвище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ім’я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батькові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83B51" w14:textId="77777777" w:rsidR="00426BF0" w:rsidRPr="00B148C5" w:rsidRDefault="00426BF0" w:rsidP="005E17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Місце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знаходження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земельної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ділянки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, кадастровий номер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84F6B" w14:textId="77777777" w:rsidR="00426BF0" w:rsidRPr="00B148C5" w:rsidRDefault="00426BF0" w:rsidP="005E17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Земельна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ділянка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для 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ведення фермерського господарства 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(01.0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,  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(га)</w:t>
            </w:r>
          </w:p>
          <w:p w14:paraId="040B902B" w14:textId="0D6FD845" w:rsidR="00426BF0" w:rsidRPr="00B148C5" w:rsidRDefault="00426BF0" w:rsidP="005E17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Державн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, що втрача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є</w:t>
            </w: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чинність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6825C" w14:textId="77777777" w:rsidR="00426BF0" w:rsidRPr="00B148C5" w:rsidRDefault="00426BF0" w:rsidP="005E17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B14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Нормативно – грошова оцінка ділянок</w:t>
            </w:r>
          </w:p>
        </w:tc>
      </w:tr>
      <w:tr w:rsidR="00426BF0" w:rsidRPr="00BE1F98" w14:paraId="3D0443F2" w14:textId="77777777" w:rsidTr="00F011DF">
        <w:trPr>
          <w:trHeight w:val="15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2926" w14:textId="77777777" w:rsidR="00426BF0" w:rsidRPr="00BE1F98" w:rsidRDefault="00426BF0" w:rsidP="005E17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1.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19F3D" w14:textId="024D11B5" w:rsidR="00426BF0" w:rsidRPr="00BE1F98" w:rsidRDefault="00426BF0" w:rsidP="005E17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Сипало Еміль Григорович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B155" w14:textId="30D159AC" w:rsidR="00426BF0" w:rsidRPr="00BE1F98" w:rsidRDefault="00426BF0" w:rsidP="00B14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99F49" w14:textId="24844DAE" w:rsidR="00426BF0" w:rsidRPr="00BE1F98" w:rsidRDefault="00426BF0" w:rsidP="00B148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1,6000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державний акт на право довічного успадкованого володіння  землею  від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10.07.1992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071A2" w14:textId="4EDE3CDB" w:rsidR="00426BF0" w:rsidRPr="00BE1F98" w:rsidRDefault="00426BF0" w:rsidP="005E17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62 821,61 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грн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шістдесят дві тисячі вісімсот двадцять одна гривня шістдесят одна копійка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</w:tc>
      </w:tr>
      <w:tr w:rsidR="00426BF0" w:rsidRPr="0013576F" w14:paraId="35F14594" w14:textId="77777777" w:rsidTr="00F011DF">
        <w:trPr>
          <w:trHeight w:val="102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6A90" w14:textId="77777777" w:rsidR="00426BF0" w:rsidRPr="0058013F" w:rsidRDefault="00426BF0" w:rsidP="00ED2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2.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7F35F" w14:textId="3FFFAB54" w:rsidR="00426BF0" w:rsidRPr="00BE1F98" w:rsidRDefault="00426BF0" w:rsidP="00B148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Сипало Еміль Григорович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3C7B" w14:textId="6A69F579" w:rsidR="00426BF0" w:rsidRPr="00BE1F98" w:rsidRDefault="00426BF0" w:rsidP="00B14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409F5" w14:textId="17DE13DE" w:rsidR="00426BF0" w:rsidRPr="00BE1F98" w:rsidRDefault="00426BF0" w:rsidP="00B148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28,4000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державний акт на право довічного успадкованого володіння  землею  від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10.07.1992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EDC96" w14:textId="105CF0BA" w:rsidR="00426BF0" w:rsidRPr="00BE1F98" w:rsidRDefault="00426BF0" w:rsidP="00ED2A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1 115 083,6 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грн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один мільйон сто п’ятнадцять тисяч вісімдесят три 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грив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ні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шістдесят</w:t>
            </w:r>
            <w:r w:rsidRPr="00BE1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копійок)</w:t>
            </w:r>
          </w:p>
        </w:tc>
      </w:tr>
    </w:tbl>
    <w:p w14:paraId="04070580" w14:textId="77777777" w:rsidR="0013576F" w:rsidRPr="005E5453" w:rsidRDefault="0013576F" w:rsidP="0013576F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1C6AC4F6" w14:textId="77777777" w:rsidR="0013576F" w:rsidRPr="005E5453" w:rsidRDefault="0013576F" w:rsidP="0013576F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4712D374" w14:textId="77777777" w:rsidR="0013576F" w:rsidRPr="005E5453" w:rsidRDefault="0013576F" w:rsidP="0013576F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3846EAEC" w14:textId="77777777" w:rsidR="0013576F" w:rsidRPr="005E5453" w:rsidRDefault="0013576F" w:rsidP="0013576F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13AF3B26" w14:textId="77777777" w:rsidR="0013576F" w:rsidRPr="005E5453" w:rsidRDefault="0013576F" w:rsidP="0013576F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447CEB5C" w14:textId="2337545F" w:rsidR="0013576F" w:rsidRPr="008F0363" w:rsidRDefault="00494745" w:rsidP="0013576F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</w:t>
      </w:r>
      <w:proofErr w:type="spellStart"/>
      <w:r w:rsidR="0013576F">
        <w:rPr>
          <w:b/>
          <w:bCs/>
          <w:sz w:val="28"/>
          <w:szCs w:val="28"/>
          <w:lang w:val="ru-RU"/>
        </w:rPr>
        <w:t>Секретар</w:t>
      </w:r>
      <w:proofErr w:type="spellEnd"/>
      <w:r w:rsidR="0013576F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13576F">
        <w:rPr>
          <w:b/>
          <w:bCs/>
          <w:sz w:val="28"/>
          <w:szCs w:val="28"/>
          <w:lang w:val="ru-RU"/>
        </w:rPr>
        <w:t>селищної</w:t>
      </w:r>
      <w:proofErr w:type="spellEnd"/>
      <w:r w:rsidR="0013576F">
        <w:rPr>
          <w:b/>
          <w:bCs/>
          <w:sz w:val="28"/>
          <w:szCs w:val="28"/>
          <w:lang w:val="ru-RU"/>
        </w:rPr>
        <w:t xml:space="preserve"> ради                                                                                                                       </w:t>
      </w:r>
      <w:proofErr w:type="spellStart"/>
      <w:r w:rsidR="0013576F">
        <w:rPr>
          <w:b/>
          <w:bCs/>
          <w:sz w:val="28"/>
          <w:szCs w:val="28"/>
          <w:lang w:val="ru-RU"/>
        </w:rPr>
        <w:t>Лідія</w:t>
      </w:r>
      <w:proofErr w:type="spellEnd"/>
      <w:r w:rsidR="0013576F">
        <w:rPr>
          <w:b/>
          <w:bCs/>
          <w:sz w:val="28"/>
          <w:szCs w:val="28"/>
          <w:lang w:val="ru-RU"/>
        </w:rPr>
        <w:t xml:space="preserve">  МОЖНА</w:t>
      </w:r>
    </w:p>
    <w:p w14:paraId="0FBC08CE" w14:textId="77777777" w:rsidR="00615AED" w:rsidRPr="00A60BE7" w:rsidRDefault="00615AED" w:rsidP="00615AED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rPr>
          <w:lang w:val="uk-UA"/>
        </w:rPr>
      </w:pPr>
    </w:p>
    <w:sectPr w:rsidR="00615AED" w:rsidRPr="00A60BE7" w:rsidSect="006A23E0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D7808" w14:textId="77777777" w:rsidR="00193913" w:rsidRDefault="00193913" w:rsidP="00C6007D">
      <w:pPr>
        <w:spacing w:after="0" w:line="240" w:lineRule="auto"/>
      </w:pPr>
      <w:r>
        <w:separator/>
      </w:r>
    </w:p>
  </w:endnote>
  <w:endnote w:type="continuationSeparator" w:id="0">
    <w:p w14:paraId="4B8534A6" w14:textId="77777777" w:rsidR="00193913" w:rsidRDefault="00193913" w:rsidP="00C6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1B6E" w14:textId="77777777" w:rsidR="00193913" w:rsidRDefault="00193913" w:rsidP="00C6007D">
      <w:pPr>
        <w:spacing w:after="0" w:line="240" w:lineRule="auto"/>
      </w:pPr>
      <w:r>
        <w:separator/>
      </w:r>
    </w:p>
  </w:footnote>
  <w:footnote w:type="continuationSeparator" w:id="0">
    <w:p w14:paraId="5794379B" w14:textId="77777777" w:rsidR="00193913" w:rsidRDefault="00193913" w:rsidP="00C60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F53A" w14:textId="77777777" w:rsidR="005E5453" w:rsidRDefault="005E5453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7640B7B"/>
    <w:multiLevelType w:val="multilevel"/>
    <w:tmpl w:val="393AF5F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C15"/>
    <w:rsid w:val="00001065"/>
    <w:rsid w:val="000135B1"/>
    <w:rsid w:val="00025B5A"/>
    <w:rsid w:val="000411A5"/>
    <w:rsid w:val="000411C8"/>
    <w:rsid w:val="0004213C"/>
    <w:rsid w:val="00046525"/>
    <w:rsid w:val="00056D03"/>
    <w:rsid w:val="0008522B"/>
    <w:rsid w:val="00094ADE"/>
    <w:rsid w:val="0009553F"/>
    <w:rsid w:val="000A28EC"/>
    <w:rsid w:val="000B6D20"/>
    <w:rsid w:val="001304F9"/>
    <w:rsid w:val="0013576F"/>
    <w:rsid w:val="001362BF"/>
    <w:rsid w:val="001425B8"/>
    <w:rsid w:val="00143796"/>
    <w:rsid w:val="00145809"/>
    <w:rsid w:val="001479A8"/>
    <w:rsid w:val="001502DB"/>
    <w:rsid w:val="0016235B"/>
    <w:rsid w:val="001634C7"/>
    <w:rsid w:val="00190D4A"/>
    <w:rsid w:val="00193913"/>
    <w:rsid w:val="001A12E5"/>
    <w:rsid w:val="001B5C62"/>
    <w:rsid w:val="001C2F47"/>
    <w:rsid w:val="001C4607"/>
    <w:rsid w:val="001D46E5"/>
    <w:rsid w:val="001F324C"/>
    <w:rsid w:val="002123D6"/>
    <w:rsid w:val="002126EA"/>
    <w:rsid w:val="00213924"/>
    <w:rsid w:val="00214343"/>
    <w:rsid w:val="00236804"/>
    <w:rsid w:val="002609ED"/>
    <w:rsid w:val="00275B75"/>
    <w:rsid w:val="002765EA"/>
    <w:rsid w:val="002866D4"/>
    <w:rsid w:val="002B2CC8"/>
    <w:rsid w:val="002D395C"/>
    <w:rsid w:val="003109D3"/>
    <w:rsid w:val="0031749E"/>
    <w:rsid w:val="00337C08"/>
    <w:rsid w:val="00343641"/>
    <w:rsid w:val="00361929"/>
    <w:rsid w:val="00395070"/>
    <w:rsid w:val="003B5DA4"/>
    <w:rsid w:val="003B7524"/>
    <w:rsid w:val="003C1842"/>
    <w:rsid w:val="003E0083"/>
    <w:rsid w:val="003E1230"/>
    <w:rsid w:val="003E50A1"/>
    <w:rsid w:val="003E50CE"/>
    <w:rsid w:val="003F5356"/>
    <w:rsid w:val="00403D0D"/>
    <w:rsid w:val="00426BF0"/>
    <w:rsid w:val="004411F5"/>
    <w:rsid w:val="0045238B"/>
    <w:rsid w:val="0047430B"/>
    <w:rsid w:val="00480071"/>
    <w:rsid w:val="00486627"/>
    <w:rsid w:val="00494745"/>
    <w:rsid w:val="00497AD7"/>
    <w:rsid w:val="004B4F2B"/>
    <w:rsid w:val="004E376E"/>
    <w:rsid w:val="00502C49"/>
    <w:rsid w:val="00512E4D"/>
    <w:rsid w:val="00515363"/>
    <w:rsid w:val="00521AAD"/>
    <w:rsid w:val="0055720E"/>
    <w:rsid w:val="00597C25"/>
    <w:rsid w:val="005C7EFF"/>
    <w:rsid w:val="005D4D0B"/>
    <w:rsid w:val="005E01CA"/>
    <w:rsid w:val="005E5453"/>
    <w:rsid w:val="005F3776"/>
    <w:rsid w:val="00615AED"/>
    <w:rsid w:val="0062790A"/>
    <w:rsid w:val="006421B4"/>
    <w:rsid w:val="00655279"/>
    <w:rsid w:val="00671DCF"/>
    <w:rsid w:val="00680432"/>
    <w:rsid w:val="00686D50"/>
    <w:rsid w:val="006E1306"/>
    <w:rsid w:val="006E7EDC"/>
    <w:rsid w:val="006F014E"/>
    <w:rsid w:val="00706CF2"/>
    <w:rsid w:val="00711AB1"/>
    <w:rsid w:val="00711AE3"/>
    <w:rsid w:val="00715FF4"/>
    <w:rsid w:val="00763228"/>
    <w:rsid w:val="007640C0"/>
    <w:rsid w:val="007801D9"/>
    <w:rsid w:val="0079454B"/>
    <w:rsid w:val="007A6782"/>
    <w:rsid w:val="007B1113"/>
    <w:rsid w:val="007B2DDB"/>
    <w:rsid w:val="007D01B0"/>
    <w:rsid w:val="00815CB2"/>
    <w:rsid w:val="008227B6"/>
    <w:rsid w:val="0083473F"/>
    <w:rsid w:val="00835597"/>
    <w:rsid w:val="00837E94"/>
    <w:rsid w:val="00852B90"/>
    <w:rsid w:val="008570D8"/>
    <w:rsid w:val="00871037"/>
    <w:rsid w:val="00872DCA"/>
    <w:rsid w:val="008A6494"/>
    <w:rsid w:val="008C723D"/>
    <w:rsid w:val="008D07D9"/>
    <w:rsid w:val="008F0363"/>
    <w:rsid w:val="0096108F"/>
    <w:rsid w:val="00961AAE"/>
    <w:rsid w:val="00995BDE"/>
    <w:rsid w:val="009A5666"/>
    <w:rsid w:val="009B1376"/>
    <w:rsid w:val="009B4753"/>
    <w:rsid w:val="009C3E4A"/>
    <w:rsid w:val="009D60C3"/>
    <w:rsid w:val="009E619F"/>
    <w:rsid w:val="009E7DBA"/>
    <w:rsid w:val="009F6ADF"/>
    <w:rsid w:val="00A12463"/>
    <w:rsid w:val="00A16EB1"/>
    <w:rsid w:val="00A41C4D"/>
    <w:rsid w:val="00A60BE7"/>
    <w:rsid w:val="00A7329F"/>
    <w:rsid w:val="00A80AFD"/>
    <w:rsid w:val="00A84020"/>
    <w:rsid w:val="00A947B9"/>
    <w:rsid w:val="00AC3463"/>
    <w:rsid w:val="00AD5C34"/>
    <w:rsid w:val="00B043B3"/>
    <w:rsid w:val="00B11EC4"/>
    <w:rsid w:val="00B148C5"/>
    <w:rsid w:val="00B20606"/>
    <w:rsid w:val="00B831B1"/>
    <w:rsid w:val="00B849BF"/>
    <w:rsid w:val="00BA4482"/>
    <w:rsid w:val="00BB291F"/>
    <w:rsid w:val="00BB7DAE"/>
    <w:rsid w:val="00BC7B76"/>
    <w:rsid w:val="00BE0EAD"/>
    <w:rsid w:val="00BE1F98"/>
    <w:rsid w:val="00C06376"/>
    <w:rsid w:val="00C227B9"/>
    <w:rsid w:val="00C3769E"/>
    <w:rsid w:val="00C6007D"/>
    <w:rsid w:val="00C6416C"/>
    <w:rsid w:val="00C92E95"/>
    <w:rsid w:val="00C94736"/>
    <w:rsid w:val="00C96A64"/>
    <w:rsid w:val="00CC7267"/>
    <w:rsid w:val="00CD5DAD"/>
    <w:rsid w:val="00CE2AD0"/>
    <w:rsid w:val="00D132EF"/>
    <w:rsid w:val="00D15B66"/>
    <w:rsid w:val="00D32361"/>
    <w:rsid w:val="00D3352C"/>
    <w:rsid w:val="00D3591B"/>
    <w:rsid w:val="00D5384E"/>
    <w:rsid w:val="00D54FEA"/>
    <w:rsid w:val="00DD7D79"/>
    <w:rsid w:val="00DE707B"/>
    <w:rsid w:val="00DF285F"/>
    <w:rsid w:val="00E24FC5"/>
    <w:rsid w:val="00E2643E"/>
    <w:rsid w:val="00E47106"/>
    <w:rsid w:val="00E47DF7"/>
    <w:rsid w:val="00E61EEC"/>
    <w:rsid w:val="00E93518"/>
    <w:rsid w:val="00EA3C15"/>
    <w:rsid w:val="00ED2AB2"/>
    <w:rsid w:val="00ED6D67"/>
    <w:rsid w:val="00EE4A59"/>
    <w:rsid w:val="00EE695E"/>
    <w:rsid w:val="00EF73DC"/>
    <w:rsid w:val="00F011DF"/>
    <w:rsid w:val="00F1069E"/>
    <w:rsid w:val="00F256A4"/>
    <w:rsid w:val="00F41880"/>
    <w:rsid w:val="00F42977"/>
    <w:rsid w:val="00F45543"/>
    <w:rsid w:val="00F63D18"/>
    <w:rsid w:val="00F80A36"/>
    <w:rsid w:val="00F931DA"/>
    <w:rsid w:val="00F932D0"/>
    <w:rsid w:val="00FA7ACD"/>
    <w:rsid w:val="00FB1E3B"/>
    <w:rsid w:val="00FB7773"/>
    <w:rsid w:val="00FC1DD4"/>
    <w:rsid w:val="00FC5903"/>
    <w:rsid w:val="00FC79FE"/>
    <w:rsid w:val="00FE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3C8DB"/>
  <w15:docId w15:val="{BD79EFEA-A040-43E0-8B35-85ABE1345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bullet1gif">
    <w:name w:val="msonormalbullet1gifbullet1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1">
    <w:name w:val="Верхний колонтитул1"/>
    <w:basedOn w:val="a"/>
    <w:rsid w:val="00EA3C15"/>
    <w:pPr>
      <w:suppressLineNumbers/>
      <w:tabs>
        <w:tab w:val="center" w:pos="4986"/>
        <w:tab w:val="right" w:pos="9972"/>
      </w:tabs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List Paragraph"/>
    <w:basedOn w:val="a"/>
    <w:uiPriority w:val="34"/>
    <w:qFormat/>
    <w:rsid w:val="00EA3C15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msonormalbullet2gifbullet2gifbullet2gifbullet2gif">
    <w:name w:val="msonormalbullet2gifbullet2gifbullet2gifbullet2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EA3C15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rvps14">
    <w:name w:val="rvps14"/>
    <w:basedOn w:val="a"/>
    <w:rsid w:val="00E2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E24FC5"/>
  </w:style>
  <w:style w:type="paragraph" w:customStyle="1" w:styleId="Standard">
    <w:name w:val="Standard"/>
    <w:rsid w:val="00BC7B76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03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3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9D18A-B497-4707-99C4-A19E7E71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3114</Words>
  <Characters>1776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87</cp:revision>
  <cp:lastPrinted>2024-02-24T11:43:00Z</cp:lastPrinted>
  <dcterms:created xsi:type="dcterms:W3CDTF">2021-12-23T07:46:00Z</dcterms:created>
  <dcterms:modified xsi:type="dcterms:W3CDTF">2024-02-29T14:16:00Z</dcterms:modified>
</cp:coreProperties>
</file>